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D6A30" w:rsidRDefault="009F4648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DE AUSÊNCIA DE RENDIMENTOS</w:t>
      </w:r>
    </w:p>
    <w:p w14:paraId="00000002" w14:textId="77777777" w:rsidR="00DD6A30" w:rsidRDefault="009F4648">
      <w:pPr>
        <w:spacing w:before="240" w:after="240"/>
        <w:jc w:val="both"/>
      </w:pPr>
      <w:r>
        <w:t xml:space="preserve"> </w:t>
      </w:r>
    </w:p>
    <w:p w14:paraId="00000003" w14:textId="75578376" w:rsidR="00DD6A30" w:rsidRDefault="009F4648" w:rsidP="00910DAF">
      <w:pPr>
        <w:spacing w:before="240" w:after="240" w:line="480" w:lineRule="auto"/>
        <w:jc w:val="both"/>
      </w:pPr>
      <w:r>
        <w:t>Eu, ______________________________________________________________________, documento de identidade nº __________________________, CPF nº ___________________________, declaro, em obediência ao Art. 299 e ao Art. 171 do Código Penal, que não recebi rendimentos de qualquer natureza (seja formal ou informal), nos meses de ________________, __________</w:t>
      </w:r>
      <w:r w:rsidR="00F15D5B">
        <w:t>_______, _______________ de 2022</w:t>
      </w:r>
      <w:r>
        <w:t>.</w:t>
      </w:r>
    </w:p>
    <w:p w14:paraId="00000004" w14:textId="77777777" w:rsidR="00DD6A30" w:rsidRDefault="009F4648">
      <w:pPr>
        <w:spacing w:before="240" w:after="240"/>
        <w:jc w:val="both"/>
      </w:pPr>
      <w:r>
        <w:t xml:space="preserve"> </w:t>
      </w:r>
    </w:p>
    <w:p w14:paraId="00000005" w14:textId="77777777" w:rsidR="00DD6A30" w:rsidRDefault="009F4648">
      <w:pPr>
        <w:spacing w:before="240" w:after="240"/>
        <w:jc w:val="both"/>
      </w:pPr>
      <w:r>
        <w:t xml:space="preserve"> </w:t>
      </w:r>
    </w:p>
    <w:p w14:paraId="00000006" w14:textId="77777777" w:rsidR="00DD6A30" w:rsidRDefault="009F4648">
      <w:pPr>
        <w:spacing w:before="240" w:after="240"/>
        <w:jc w:val="both"/>
      </w:pPr>
      <w:r>
        <w:t xml:space="preserve"> </w:t>
      </w:r>
    </w:p>
    <w:p w14:paraId="00000007" w14:textId="65301058" w:rsidR="00DD6A30" w:rsidRDefault="009F4648">
      <w:pPr>
        <w:spacing w:before="24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 e data: _____________, _____</w:t>
      </w:r>
      <w:r w:rsidR="00F15D5B">
        <w:rPr>
          <w:sz w:val="24"/>
          <w:szCs w:val="24"/>
        </w:rPr>
        <w:t xml:space="preserve"> de _________________</w:t>
      </w:r>
      <w:proofErr w:type="gramStart"/>
      <w:r w:rsidR="00F15D5B">
        <w:rPr>
          <w:sz w:val="24"/>
          <w:szCs w:val="24"/>
        </w:rPr>
        <w:t xml:space="preserve">_  </w:t>
      </w:r>
      <w:proofErr w:type="spellStart"/>
      <w:r w:rsidR="00F15D5B">
        <w:rPr>
          <w:sz w:val="24"/>
          <w:szCs w:val="24"/>
        </w:rPr>
        <w:t>de</w:t>
      </w:r>
      <w:proofErr w:type="spellEnd"/>
      <w:proofErr w:type="gramEnd"/>
      <w:r w:rsidR="00F15D5B">
        <w:rPr>
          <w:sz w:val="24"/>
          <w:szCs w:val="24"/>
        </w:rPr>
        <w:t xml:space="preserve">  2022</w:t>
      </w:r>
      <w:bookmarkStart w:id="0" w:name="_GoBack"/>
      <w:bookmarkEnd w:id="0"/>
      <w:r>
        <w:rPr>
          <w:sz w:val="24"/>
          <w:szCs w:val="24"/>
        </w:rPr>
        <w:t>.</w:t>
      </w:r>
    </w:p>
    <w:p w14:paraId="00000008" w14:textId="77777777" w:rsidR="00DD6A30" w:rsidRDefault="00DD6A30">
      <w:pPr>
        <w:spacing w:line="480" w:lineRule="auto"/>
        <w:ind w:left="-700" w:right="-860"/>
        <w:jc w:val="right"/>
        <w:rPr>
          <w:sz w:val="24"/>
          <w:szCs w:val="24"/>
        </w:rPr>
      </w:pPr>
    </w:p>
    <w:p w14:paraId="00000009" w14:textId="77777777" w:rsidR="00DD6A30" w:rsidRDefault="00DD6A30"/>
    <w:sectPr w:rsidR="00DD6A30" w:rsidSect="00910DAF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71F6D" w14:textId="77777777" w:rsidR="00513A77" w:rsidRDefault="00513A77" w:rsidP="00910DAF">
      <w:pPr>
        <w:spacing w:line="240" w:lineRule="auto"/>
      </w:pPr>
      <w:r>
        <w:separator/>
      </w:r>
    </w:p>
  </w:endnote>
  <w:endnote w:type="continuationSeparator" w:id="0">
    <w:p w14:paraId="6CAFD8BC" w14:textId="77777777" w:rsidR="00513A77" w:rsidRDefault="00513A77" w:rsidP="00910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360B7" w14:textId="77777777" w:rsidR="00513A77" w:rsidRDefault="00513A77" w:rsidP="00910DAF">
      <w:pPr>
        <w:spacing w:line="240" w:lineRule="auto"/>
      </w:pPr>
      <w:r>
        <w:separator/>
      </w:r>
    </w:p>
  </w:footnote>
  <w:footnote w:type="continuationSeparator" w:id="0">
    <w:p w14:paraId="5F2B1B2D" w14:textId="77777777" w:rsidR="00513A77" w:rsidRDefault="00513A77" w:rsidP="00910D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2CB05" w14:textId="77777777" w:rsidR="00910DAF" w:rsidRDefault="00910DAF" w:rsidP="00910DAF">
    <w:pPr>
      <w:autoSpaceDE w:val="0"/>
      <w:autoSpaceDN w:val="0"/>
      <w:adjustRightInd w:val="0"/>
      <w:spacing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>
      <w:rPr>
        <w:noProof/>
      </w:rPr>
      <w:drawing>
        <wp:inline distT="0" distB="0" distL="0" distR="0" wp14:anchorId="49859870" wp14:editId="2535D9A1">
          <wp:extent cx="1699260" cy="1123950"/>
          <wp:effectExtent l="0" t="0" r="0" b="0"/>
          <wp:docPr id="18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https://www.unifesspa.edu.br/images/manuais/Marca_UNIFESSPA/2019/Marca-Horizontal-Smbolo-Tipografia-0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8"/>
                  <a:stretch/>
                </pic:blipFill>
                <pic:spPr bwMode="auto">
                  <a:xfrm>
                    <a:off x="0" y="0"/>
                    <a:ext cx="1699773" cy="112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933C1C" w14:textId="77777777" w:rsidR="00910DAF" w:rsidRPr="00720EA9" w:rsidRDefault="00910DAF" w:rsidP="00910DAF">
    <w:pPr>
      <w:pStyle w:val="SemEspaamento"/>
      <w:ind w:left="-105" w:firstLine="105"/>
      <w:jc w:val="center"/>
      <w:rPr>
        <w:rFonts w:asciiTheme="majorHAnsi" w:hAnsiTheme="majorHAnsi" w:cstheme="majorHAnsi"/>
        <w:b/>
      </w:rPr>
    </w:pPr>
    <w:proofErr w:type="spellStart"/>
    <w:r w:rsidRPr="00720EA9">
      <w:rPr>
        <w:rFonts w:asciiTheme="majorHAnsi" w:hAnsiTheme="majorHAnsi" w:cstheme="majorHAnsi"/>
        <w:b/>
      </w:rPr>
      <w:t>Unifesspa</w:t>
    </w:r>
    <w:proofErr w:type="spellEnd"/>
    <w:r w:rsidRPr="00720EA9">
      <w:rPr>
        <w:rFonts w:asciiTheme="majorHAnsi" w:hAnsiTheme="majorHAnsi" w:cstheme="majorHAnsi"/>
        <w:b/>
      </w:rPr>
      <w:t xml:space="preserve"> – Universidade Federal do Sul e Sudeste do Pará</w:t>
    </w:r>
  </w:p>
  <w:p w14:paraId="2875C7FA" w14:textId="77777777" w:rsidR="00910DAF" w:rsidRPr="00720EA9" w:rsidRDefault="00910DAF" w:rsidP="00910DAF">
    <w:pPr>
      <w:autoSpaceDE w:val="0"/>
      <w:autoSpaceDN w:val="0"/>
      <w:adjustRightInd w:val="0"/>
      <w:spacing w:line="240" w:lineRule="auto"/>
      <w:jc w:val="center"/>
      <w:rPr>
        <w:rFonts w:asciiTheme="majorHAnsi" w:hAnsiTheme="majorHAnsi" w:cstheme="majorHAnsi"/>
        <w:b/>
      </w:rPr>
    </w:pPr>
    <w:r w:rsidRPr="00720EA9">
      <w:rPr>
        <w:rFonts w:asciiTheme="majorHAnsi" w:hAnsiTheme="majorHAnsi" w:cstheme="majorHAnsi"/>
        <w:b/>
      </w:rPr>
      <w:t>CRCA – Centro de Registro e Controle Acadêmico</w:t>
    </w:r>
  </w:p>
  <w:p w14:paraId="6EF75AED" w14:textId="77777777" w:rsidR="00910DAF" w:rsidRDefault="00910D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30"/>
    <w:rsid w:val="00513A77"/>
    <w:rsid w:val="00910DAF"/>
    <w:rsid w:val="009F4648"/>
    <w:rsid w:val="00AC2EA6"/>
    <w:rsid w:val="00D3590E"/>
    <w:rsid w:val="00DD6A30"/>
    <w:rsid w:val="00F1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D963"/>
  <w15:docId w15:val="{3560CC65-0BF5-44D6-B2EF-408A983B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10DA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0DAF"/>
  </w:style>
  <w:style w:type="paragraph" w:styleId="Rodap">
    <w:name w:val="footer"/>
    <w:basedOn w:val="Normal"/>
    <w:link w:val="RodapChar"/>
    <w:uiPriority w:val="99"/>
    <w:unhideWhenUsed/>
    <w:rsid w:val="00910DA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0DAF"/>
  </w:style>
  <w:style w:type="paragraph" w:styleId="SemEspaamento">
    <w:name w:val="No Spacing"/>
    <w:uiPriority w:val="1"/>
    <w:qFormat/>
    <w:rsid w:val="00910DAF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Plácido Moraes de Almeida</dc:creator>
  <cp:lastModifiedBy>Plácido Moraes de Almeida</cp:lastModifiedBy>
  <cp:revision>4</cp:revision>
  <cp:lastPrinted>2021-08-06T12:15:00Z</cp:lastPrinted>
  <dcterms:created xsi:type="dcterms:W3CDTF">2021-03-30T17:45:00Z</dcterms:created>
  <dcterms:modified xsi:type="dcterms:W3CDTF">2022-01-11T14:57:00Z</dcterms:modified>
</cp:coreProperties>
</file>